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E9" w:rsidRPr="00340855" w:rsidRDefault="005A296D">
      <w:pPr>
        <w:rPr>
          <w:rFonts w:ascii="Arial" w:hAnsi="Arial" w:cs="Arial"/>
          <w:sz w:val="24"/>
          <w:szCs w:val="24"/>
        </w:rPr>
      </w:pPr>
      <w:r w:rsidRPr="00340855">
        <w:rPr>
          <w:rFonts w:ascii="Arial" w:hAnsi="Arial" w:cs="Arial"/>
          <w:sz w:val="24"/>
          <w:szCs w:val="24"/>
        </w:rPr>
        <w:t>View from the Vicarage May 201</w:t>
      </w:r>
      <w:r w:rsidR="001C01CA">
        <w:rPr>
          <w:rFonts w:ascii="Arial" w:hAnsi="Arial" w:cs="Arial"/>
          <w:sz w:val="24"/>
          <w:szCs w:val="24"/>
        </w:rPr>
        <w:t>8</w:t>
      </w:r>
    </w:p>
    <w:p w:rsidR="005A296D" w:rsidRPr="00340855" w:rsidRDefault="005A296D">
      <w:pPr>
        <w:rPr>
          <w:rFonts w:ascii="Arial" w:hAnsi="Arial" w:cs="Arial"/>
          <w:sz w:val="24"/>
          <w:szCs w:val="24"/>
        </w:rPr>
      </w:pPr>
      <w:r w:rsidRPr="00340855">
        <w:rPr>
          <w:rFonts w:ascii="Arial" w:hAnsi="Arial" w:cs="Arial"/>
          <w:sz w:val="24"/>
          <w:szCs w:val="24"/>
        </w:rPr>
        <w:t>The first part of Jeremiah 6 verse 16 says this</w:t>
      </w:r>
    </w:p>
    <w:p w:rsidR="005A296D" w:rsidRPr="00340855" w:rsidRDefault="005A296D">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This is what the LORD says: "Stand at the crossroads and look; ask for the ancient paths, ask where the good way is, and walk in it, and you will find rest for your souls…. </w:t>
      </w:r>
    </w:p>
    <w:p w:rsidR="005A296D" w:rsidRPr="00340855" w:rsidRDefault="005A296D">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As I reflect on these words, the point that I come back to time and time again is that the world seems intent on us not be able to</w:t>
      </w:r>
      <w:r w:rsidR="00340855">
        <w:rPr>
          <w:rFonts w:ascii="Arial" w:hAnsi="Arial" w:cs="Arial"/>
          <w:color w:val="001320"/>
          <w:sz w:val="24"/>
          <w:szCs w:val="24"/>
          <w:shd w:val="clear" w:color="auto" w:fill="FDFEFF"/>
        </w:rPr>
        <w:t xml:space="preserve"> find the time to</w:t>
      </w:r>
      <w:r w:rsidRPr="00340855">
        <w:rPr>
          <w:rFonts w:ascii="Arial" w:hAnsi="Arial" w:cs="Arial"/>
          <w:color w:val="001320"/>
          <w:sz w:val="24"/>
          <w:szCs w:val="24"/>
          <w:shd w:val="clear" w:color="auto" w:fill="FDFEFF"/>
        </w:rPr>
        <w:t xml:space="preserve"> ‘stand and look.’</w:t>
      </w:r>
    </w:p>
    <w:p w:rsidR="005A296D" w:rsidRPr="00340855" w:rsidRDefault="005A296D">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The constant busyness, in schools the constant fear of Ofsted inspections, in business, the constant battle against falling profits, in our health service, the constant struggle to meet an ever growing demand, and indeed in our churches with priests being spread ever more thinly, </w:t>
      </w:r>
      <w:r w:rsidR="00340855" w:rsidRPr="00340855">
        <w:rPr>
          <w:rFonts w:ascii="Arial" w:hAnsi="Arial" w:cs="Arial"/>
          <w:color w:val="001320"/>
          <w:sz w:val="24"/>
          <w:szCs w:val="24"/>
          <w:shd w:val="clear" w:color="auto" w:fill="FDFEFF"/>
        </w:rPr>
        <w:t xml:space="preserve">we are seeing a </w:t>
      </w:r>
      <w:r w:rsidRPr="00340855">
        <w:rPr>
          <w:rFonts w:ascii="Arial" w:hAnsi="Arial" w:cs="Arial"/>
          <w:color w:val="001320"/>
          <w:sz w:val="24"/>
          <w:szCs w:val="24"/>
          <w:shd w:val="clear" w:color="auto" w:fill="FDFEFF"/>
        </w:rPr>
        <w:t xml:space="preserve"> work life stress</w:t>
      </w:r>
      <w:r w:rsidR="00340855" w:rsidRPr="00340855">
        <w:rPr>
          <w:rFonts w:ascii="Arial" w:hAnsi="Arial" w:cs="Arial"/>
          <w:color w:val="001320"/>
          <w:sz w:val="24"/>
          <w:szCs w:val="24"/>
          <w:shd w:val="clear" w:color="auto" w:fill="FDFEFF"/>
        </w:rPr>
        <w:t xml:space="preserve"> that </w:t>
      </w:r>
      <w:r w:rsidRPr="00340855">
        <w:rPr>
          <w:rFonts w:ascii="Arial" w:hAnsi="Arial" w:cs="Arial"/>
          <w:color w:val="001320"/>
          <w:sz w:val="24"/>
          <w:szCs w:val="24"/>
          <w:shd w:val="clear" w:color="auto" w:fill="FDFEFF"/>
        </w:rPr>
        <w:t xml:space="preserve"> for many is becoming the norm.</w:t>
      </w:r>
    </w:p>
    <w:p w:rsidR="005A296D" w:rsidRPr="00340855" w:rsidRDefault="005A296D">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In our home lives, the noise of the television, the demands of emails and phone calls,</w:t>
      </w:r>
      <w:r w:rsidR="00340855" w:rsidRPr="00340855">
        <w:rPr>
          <w:rFonts w:ascii="Arial" w:hAnsi="Arial" w:cs="Arial"/>
          <w:color w:val="001320"/>
          <w:sz w:val="24"/>
          <w:szCs w:val="24"/>
          <w:shd w:val="clear" w:color="auto" w:fill="FDFEFF"/>
        </w:rPr>
        <w:t xml:space="preserve"> the constant battle of working parents, struggling to bring up their children</w:t>
      </w:r>
      <w:r w:rsidR="00340855">
        <w:rPr>
          <w:rFonts w:ascii="Arial" w:hAnsi="Arial" w:cs="Arial"/>
          <w:color w:val="001320"/>
          <w:sz w:val="24"/>
          <w:szCs w:val="24"/>
          <w:shd w:val="clear" w:color="auto" w:fill="FDFEFF"/>
        </w:rPr>
        <w:t>,</w:t>
      </w:r>
      <w:r w:rsidRPr="00340855">
        <w:rPr>
          <w:rFonts w:ascii="Arial" w:hAnsi="Arial" w:cs="Arial"/>
          <w:color w:val="001320"/>
          <w:sz w:val="24"/>
          <w:szCs w:val="24"/>
          <w:shd w:val="clear" w:color="auto" w:fill="FDFEFF"/>
        </w:rPr>
        <w:t xml:space="preserve"> means that we seldom ‘stand at the crossroads and look’. As busyness grows in home and work lives, parents become stressed, children become stressed</w:t>
      </w:r>
      <w:r w:rsidR="00340855">
        <w:rPr>
          <w:rFonts w:ascii="Arial" w:hAnsi="Arial" w:cs="Arial"/>
          <w:color w:val="001320"/>
          <w:sz w:val="24"/>
          <w:szCs w:val="24"/>
          <w:shd w:val="clear" w:color="auto" w:fill="FDFEFF"/>
        </w:rPr>
        <w:t xml:space="preserve">, and anger </w:t>
      </w:r>
      <w:r w:rsidRPr="00340855">
        <w:rPr>
          <w:rFonts w:ascii="Arial" w:hAnsi="Arial" w:cs="Arial"/>
          <w:color w:val="001320"/>
          <w:sz w:val="24"/>
          <w:szCs w:val="24"/>
          <w:shd w:val="clear" w:color="auto" w:fill="FDFEFF"/>
        </w:rPr>
        <w:t>and aggression grows</w:t>
      </w:r>
      <w:r w:rsidR="00340855" w:rsidRPr="00340855">
        <w:rPr>
          <w:rFonts w:ascii="Arial" w:hAnsi="Arial" w:cs="Arial"/>
          <w:color w:val="001320"/>
          <w:sz w:val="24"/>
          <w:szCs w:val="24"/>
          <w:shd w:val="clear" w:color="auto" w:fill="FDFEFF"/>
        </w:rPr>
        <w:t xml:space="preserve"> both within families and within our communities</w:t>
      </w:r>
      <w:r w:rsidRPr="00340855">
        <w:rPr>
          <w:rFonts w:ascii="Arial" w:hAnsi="Arial" w:cs="Arial"/>
          <w:color w:val="001320"/>
          <w:sz w:val="24"/>
          <w:szCs w:val="24"/>
          <w:shd w:val="clear" w:color="auto" w:fill="FDFEFF"/>
        </w:rPr>
        <w:t>.</w:t>
      </w:r>
    </w:p>
    <w:p w:rsidR="005A296D" w:rsidRPr="00340855" w:rsidRDefault="005A296D">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If you are not sure you agree with this, just look at the current mental health statistics</w:t>
      </w:r>
      <w:r w:rsidR="00512ACB" w:rsidRPr="00340855">
        <w:rPr>
          <w:rFonts w:ascii="Arial" w:hAnsi="Arial" w:cs="Arial"/>
          <w:color w:val="001320"/>
          <w:sz w:val="24"/>
          <w:szCs w:val="24"/>
          <w:shd w:val="clear" w:color="auto" w:fill="FDFEFF"/>
        </w:rPr>
        <w:t>, particularly those of children</w:t>
      </w:r>
      <w:r w:rsidR="00340855" w:rsidRPr="00340855">
        <w:rPr>
          <w:rFonts w:ascii="Arial" w:hAnsi="Arial" w:cs="Arial"/>
          <w:color w:val="001320"/>
          <w:sz w:val="24"/>
          <w:szCs w:val="24"/>
          <w:shd w:val="clear" w:color="auto" w:fill="FDFEFF"/>
        </w:rPr>
        <w:t>,</w:t>
      </w:r>
      <w:r w:rsidR="00512ACB" w:rsidRPr="00340855">
        <w:rPr>
          <w:rFonts w:ascii="Arial" w:hAnsi="Arial" w:cs="Arial"/>
          <w:color w:val="001320"/>
          <w:sz w:val="24"/>
          <w:szCs w:val="24"/>
          <w:shd w:val="clear" w:color="auto" w:fill="FDFEFF"/>
        </w:rPr>
        <w:t xml:space="preserve"> where currently in America one in five children is said to have a diagnosable mental health issue.</w:t>
      </w:r>
    </w:p>
    <w:p w:rsidR="00512ACB" w:rsidRPr="00340855" w:rsidRDefault="005A296D" w:rsidP="00512ACB">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How do we counter this as </w:t>
      </w:r>
      <w:r w:rsidR="00512ACB" w:rsidRPr="00340855">
        <w:rPr>
          <w:rFonts w:ascii="Arial" w:hAnsi="Arial" w:cs="Arial"/>
          <w:color w:val="001320"/>
          <w:sz w:val="24"/>
          <w:szCs w:val="24"/>
          <w:shd w:val="clear" w:color="auto" w:fill="FDFEFF"/>
        </w:rPr>
        <w:t>Christians? Jeremiah was a prophet writing in the 7</w:t>
      </w:r>
      <w:r w:rsidR="00512ACB" w:rsidRPr="00340855">
        <w:rPr>
          <w:rFonts w:ascii="Arial" w:hAnsi="Arial" w:cs="Arial"/>
          <w:color w:val="001320"/>
          <w:sz w:val="24"/>
          <w:szCs w:val="24"/>
          <w:shd w:val="clear" w:color="auto" w:fill="FDFEFF"/>
          <w:vertAlign w:val="superscript"/>
        </w:rPr>
        <w:t>th</w:t>
      </w:r>
      <w:r w:rsidR="00512ACB" w:rsidRPr="00340855">
        <w:rPr>
          <w:rFonts w:ascii="Arial" w:hAnsi="Arial" w:cs="Arial"/>
          <w:color w:val="001320"/>
          <w:sz w:val="24"/>
          <w:szCs w:val="24"/>
          <w:shd w:val="clear" w:color="auto" w:fill="FDFEFF"/>
        </w:rPr>
        <w:t xml:space="preserve"> and 6</w:t>
      </w:r>
      <w:r w:rsidR="00512ACB" w:rsidRPr="00340855">
        <w:rPr>
          <w:rFonts w:ascii="Arial" w:hAnsi="Arial" w:cs="Arial"/>
          <w:color w:val="001320"/>
          <w:sz w:val="24"/>
          <w:szCs w:val="24"/>
          <w:shd w:val="clear" w:color="auto" w:fill="FDFEFF"/>
          <w:vertAlign w:val="superscript"/>
        </w:rPr>
        <w:t>th</w:t>
      </w:r>
      <w:r w:rsidR="00512ACB" w:rsidRPr="00340855">
        <w:rPr>
          <w:rFonts w:ascii="Arial" w:hAnsi="Arial" w:cs="Arial"/>
          <w:color w:val="001320"/>
          <w:sz w:val="24"/>
          <w:szCs w:val="24"/>
          <w:shd w:val="clear" w:color="auto" w:fill="FDFEFF"/>
        </w:rPr>
        <w:t xml:space="preserve"> century before Christ, so some 2600 years ago, and yet in this one verse he sums </w:t>
      </w:r>
      <w:r w:rsidR="00340855" w:rsidRPr="00340855">
        <w:rPr>
          <w:rFonts w:ascii="Arial" w:hAnsi="Arial" w:cs="Arial"/>
          <w:color w:val="001320"/>
          <w:sz w:val="24"/>
          <w:szCs w:val="24"/>
          <w:shd w:val="clear" w:color="auto" w:fill="FDFEFF"/>
        </w:rPr>
        <w:t>up our need, and the solution</w:t>
      </w:r>
      <w:r w:rsidR="00340855">
        <w:rPr>
          <w:rFonts w:ascii="Arial" w:hAnsi="Arial" w:cs="Arial"/>
          <w:color w:val="001320"/>
          <w:sz w:val="24"/>
          <w:szCs w:val="24"/>
          <w:shd w:val="clear" w:color="auto" w:fill="FDFEFF"/>
        </w:rPr>
        <w:t>,</w:t>
      </w:r>
      <w:r w:rsidR="00340855" w:rsidRPr="00340855">
        <w:rPr>
          <w:rFonts w:ascii="Arial" w:hAnsi="Arial" w:cs="Arial"/>
          <w:color w:val="001320"/>
          <w:sz w:val="24"/>
          <w:szCs w:val="24"/>
          <w:shd w:val="clear" w:color="auto" w:fill="FDFEFF"/>
        </w:rPr>
        <w:t xml:space="preserve"> so neatly.</w:t>
      </w:r>
    </w:p>
    <w:p w:rsidR="005A296D" w:rsidRPr="00340855" w:rsidRDefault="00512ACB">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 "Stand at the crossroads and look; ask for the ancient paths, ask where the good way is, and walk in it, and you will find rest for your souls…. </w:t>
      </w:r>
    </w:p>
    <w:p w:rsidR="00512ACB" w:rsidRPr="00340855" w:rsidRDefault="00512ACB">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Unless we as </w:t>
      </w:r>
      <w:r w:rsidR="00340855">
        <w:rPr>
          <w:rFonts w:ascii="Arial" w:hAnsi="Arial" w:cs="Arial"/>
          <w:color w:val="001320"/>
          <w:sz w:val="24"/>
          <w:szCs w:val="24"/>
          <w:shd w:val="clear" w:color="auto" w:fill="FDFEFF"/>
        </w:rPr>
        <w:t xml:space="preserve">individuals, as </w:t>
      </w:r>
      <w:r w:rsidRPr="00340855">
        <w:rPr>
          <w:rFonts w:ascii="Arial" w:hAnsi="Arial" w:cs="Arial"/>
          <w:color w:val="001320"/>
          <w:sz w:val="24"/>
          <w:szCs w:val="24"/>
          <w:shd w:val="clear" w:color="auto" w:fill="FDFEFF"/>
        </w:rPr>
        <w:t xml:space="preserve">parents, carers  and grandparents spend more time in quiet reflection, asking </w:t>
      </w:r>
      <w:r w:rsidR="00340855" w:rsidRPr="00340855">
        <w:rPr>
          <w:rFonts w:ascii="Arial" w:hAnsi="Arial" w:cs="Arial"/>
          <w:color w:val="001320"/>
          <w:sz w:val="24"/>
          <w:szCs w:val="24"/>
          <w:shd w:val="clear" w:color="auto" w:fill="FDFEFF"/>
        </w:rPr>
        <w:t>‘</w:t>
      </w:r>
      <w:r w:rsidRPr="00340855">
        <w:rPr>
          <w:rFonts w:ascii="Arial" w:hAnsi="Arial" w:cs="Arial"/>
          <w:color w:val="001320"/>
          <w:sz w:val="24"/>
          <w:szCs w:val="24"/>
          <w:shd w:val="clear" w:color="auto" w:fill="FDFEFF"/>
        </w:rPr>
        <w:t>where the good way is</w:t>
      </w:r>
      <w:r w:rsidR="00340855" w:rsidRPr="00340855">
        <w:rPr>
          <w:rFonts w:ascii="Arial" w:hAnsi="Arial" w:cs="Arial"/>
          <w:color w:val="001320"/>
          <w:sz w:val="24"/>
          <w:szCs w:val="24"/>
          <w:shd w:val="clear" w:color="auto" w:fill="FDFEFF"/>
        </w:rPr>
        <w:t>’</w:t>
      </w:r>
      <w:r w:rsidRPr="00340855">
        <w:rPr>
          <w:rFonts w:ascii="Arial" w:hAnsi="Arial" w:cs="Arial"/>
          <w:color w:val="001320"/>
          <w:sz w:val="24"/>
          <w:szCs w:val="24"/>
          <w:shd w:val="clear" w:color="auto" w:fill="FDFEFF"/>
        </w:rPr>
        <w:t xml:space="preserve">, </w:t>
      </w:r>
      <w:r w:rsidR="001C01CA">
        <w:rPr>
          <w:rFonts w:ascii="Arial" w:hAnsi="Arial" w:cs="Arial"/>
          <w:color w:val="001320"/>
          <w:sz w:val="24"/>
          <w:szCs w:val="24"/>
          <w:shd w:val="clear" w:color="auto" w:fill="FDFEFF"/>
        </w:rPr>
        <w:t xml:space="preserve">I suspect </w:t>
      </w:r>
      <w:bookmarkStart w:id="0" w:name="_GoBack"/>
      <w:bookmarkEnd w:id="0"/>
      <w:r w:rsidRPr="00340855">
        <w:rPr>
          <w:rFonts w:ascii="Arial" w:hAnsi="Arial" w:cs="Arial"/>
          <w:color w:val="001320"/>
          <w:sz w:val="24"/>
          <w:szCs w:val="24"/>
          <w:shd w:val="clear" w:color="auto" w:fill="FDFEFF"/>
        </w:rPr>
        <w:t>there will be very little rest for our souls</w:t>
      </w:r>
      <w:r w:rsidR="00340855">
        <w:rPr>
          <w:rFonts w:ascii="Arial" w:hAnsi="Arial" w:cs="Arial"/>
          <w:color w:val="001320"/>
          <w:sz w:val="24"/>
          <w:szCs w:val="24"/>
          <w:shd w:val="clear" w:color="auto" w:fill="FDFEFF"/>
        </w:rPr>
        <w:t>.</w:t>
      </w:r>
    </w:p>
    <w:p w:rsidR="00340855" w:rsidRPr="00340855" w:rsidRDefault="00340855">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With every blessing</w:t>
      </w:r>
    </w:p>
    <w:p w:rsidR="00512ACB" w:rsidRPr="00340855" w:rsidRDefault="00512ACB">
      <w:pPr>
        <w:rPr>
          <w:rFonts w:ascii="Arial" w:hAnsi="Arial" w:cs="Arial"/>
          <w:color w:val="001320"/>
          <w:sz w:val="24"/>
          <w:szCs w:val="24"/>
          <w:shd w:val="clear" w:color="auto" w:fill="FDFEFF"/>
        </w:rPr>
      </w:pPr>
      <w:r w:rsidRPr="00340855">
        <w:rPr>
          <w:rFonts w:ascii="Arial" w:hAnsi="Arial" w:cs="Arial"/>
          <w:color w:val="001320"/>
          <w:sz w:val="24"/>
          <w:szCs w:val="24"/>
          <w:shd w:val="clear" w:color="auto" w:fill="FDFEFF"/>
        </w:rPr>
        <w:t xml:space="preserve"> </w:t>
      </w:r>
    </w:p>
    <w:p w:rsidR="005A296D" w:rsidRDefault="005A296D">
      <w:pPr>
        <w:rPr>
          <w:rFonts w:ascii="Arial" w:hAnsi="Arial" w:cs="Arial"/>
          <w:color w:val="001320"/>
          <w:sz w:val="23"/>
          <w:szCs w:val="23"/>
          <w:shd w:val="clear" w:color="auto" w:fill="FDFEFF"/>
        </w:rPr>
      </w:pPr>
    </w:p>
    <w:sectPr w:rsidR="005A2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6D"/>
    <w:rsid w:val="000552AC"/>
    <w:rsid w:val="001C01CA"/>
    <w:rsid w:val="00340855"/>
    <w:rsid w:val="00512ACB"/>
    <w:rsid w:val="005A296D"/>
    <w:rsid w:val="007E50C8"/>
    <w:rsid w:val="00A9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5B900-D9F5-48EC-B56F-FA193CA7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Charlton</dc:creator>
  <cp:keywords/>
  <dc:description/>
  <cp:lastModifiedBy>Anne</cp:lastModifiedBy>
  <cp:revision>2</cp:revision>
  <dcterms:created xsi:type="dcterms:W3CDTF">2018-04-14T08:23:00Z</dcterms:created>
  <dcterms:modified xsi:type="dcterms:W3CDTF">2018-04-14T08:23:00Z</dcterms:modified>
</cp:coreProperties>
</file>